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DD0A8" w14:textId="7854147F" w:rsidR="00672BA7" w:rsidRDefault="00672BA7" w:rsidP="0024136B">
      <w:pPr>
        <w:pStyle w:val="Nzev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5640F5E" wp14:editId="16035227">
            <wp:simplePos x="0" y="0"/>
            <wp:positionH relativeFrom="margin">
              <wp:posOffset>-3810</wp:posOffset>
            </wp:positionH>
            <wp:positionV relativeFrom="margin">
              <wp:posOffset>-4445</wp:posOffset>
            </wp:positionV>
            <wp:extent cx="1095186" cy="128337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04"/>
                    <a:stretch/>
                  </pic:blipFill>
                  <pic:spPr bwMode="auto">
                    <a:xfrm>
                      <a:off x="0" y="0"/>
                      <a:ext cx="1095186" cy="128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205AF991" w14:textId="5B26CC70" w:rsidR="009F10FF" w:rsidRDefault="00E44C45" w:rsidP="00672BA7">
      <w:pPr>
        <w:pStyle w:val="Nzev"/>
        <w:ind w:left="1416" w:firstLine="708"/>
        <w:jc w:val="left"/>
      </w:pPr>
      <w:r>
        <w:t>Obec K</w:t>
      </w:r>
      <w:r w:rsidR="00672BA7">
        <w:t>tiš</w:t>
      </w:r>
    </w:p>
    <w:p w14:paraId="5D24FE46" w14:textId="7EB1714A" w:rsidR="0024136B" w:rsidRDefault="0024136B" w:rsidP="00672BA7">
      <w:pPr>
        <w:pStyle w:val="Nzev"/>
        <w:ind w:left="1416" w:firstLine="708"/>
        <w:jc w:val="left"/>
        <w:rPr>
          <w:sz w:val="28"/>
          <w:szCs w:val="28"/>
        </w:rPr>
      </w:pPr>
      <w:r>
        <w:rPr>
          <w:sz w:val="28"/>
          <w:szCs w:val="28"/>
        </w:rPr>
        <w:t>K</w:t>
      </w:r>
      <w:r w:rsidR="00672BA7">
        <w:rPr>
          <w:sz w:val="28"/>
          <w:szCs w:val="28"/>
        </w:rPr>
        <w:t>tiš 11</w:t>
      </w:r>
    </w:p>
    <w:p w14:paraId="6F3BB205" w14:textId="3433CA7C" w:rsidR="00E44C45" w:rsidRDefault="00E44C45" w:rsidP="00672BA7">
      <w:pPr>
        <w:pStyle w:val="Nzev"/>
        <w:ind w:left="1416" w:firstLine="708"/>
        <w:jc w:val="left"/>
        <w:rPr>
          <w:sz w:val="28"/>
          <w:szCs w:val="28"/>
        </w:rPr>
      </w:pPr>
      <w:r>
        <w:rPr>
          <w:sz w:val="28"/>
          <w:szCs w:val="28"/>
        </w:rPr>
        <w:t>38</w:t>
      </w:r>
      <w:r w:rsidR="00672BA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72BA7">
        <w:rPr>
          <w:sz w:val="28"/>
          <w:szCs w:val="28"/>
        </w:rPr>
        <w:t>03</w:t>
      </w:r>
      <w:r>
        <w:rPr>
          <w:sz w:val="28"/>
          <w:szCs w:val="28"/>
        </w:rPr>
        <w:t xml:space="preserve"> K</w:t>
      </w:r>
      <w:r w:rsidR="00672BA7">
        <w:rPr>
          <w:sz w:val="28"/>
          <w:szCs w:val="28"/>
        </w:rPr>
        <w:t>tiš</w:t>
      </w:r>
    </w:p>
    <w:p w14:paraId="60296DEA" w14:textId="77777777" w:rsidR="00FF6E52" w:rsidRPr="0024136B" w:rsidRDefault="00FF6E52" w:rsidP="0024136B">
      <w:pPr>
        <w:pStyle w:val="Nzev"/>
        <w:jc w:val="both"/>
        <w:rPr>
          <w:rFonts w:ascii="Arial" w:hAnsi="Arial" w:cs="Arial"/>
          <w:sz w:val="24"/>
          <w:szCs w:val="24"/>
        </w:rPr>
      </w:pPr>
    </w:p>
    <w:p w14:paraId="306A8CD7" w14:textId="77777777" w:rsidR="005F6968" w:rsidRPr="0024136B" w:rsidRDefault="005F6968" w:rsidP="0024136B">
      <w:pPr>
        <w:jc w:val="both"/>
        <w:rPr>
          <w:rFonts w:ascii="Arial" w:hAnsi="Arial" w:cs="Arial"/>
          <w:sz w:val="24"/>
          <w:szCs w:val="24"/>
        </w:rPr>
      </w:pPr>
    </w:p>
    <w:p w14:paraId="02A9DDFD" w14:textId="77777777" w:rsidR="00E44C45" w:rsidRPr="0024136B" w:rsidRDefault="00E44C45" w:rsidP="0024136B">
      <w:pPr>
        <w:jc w:val="both"/>
        <w:rPr>
          <w:rFonts w:ascii="Arial" w:hAnsi="Arial" w:cs="Arial"/>
          <w:sz w:val="24"/>
          <w:szCs w:val="24"/>
        </w:rPr>
      </w:pPr>
    </w:p>
    <w:p w14:paraId="49B5EA22" w14:textId="0DCBE672" w:rsidR="0024136B" w:rsidRPr="0024136B" w:rsidRDefault="007E6DCC" w:rsidP="002413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Přihláška na</w:t>
      </w:r>
      <w:r w:rsidR="0024136B" w:rsidRPr="0024136B">
        <w:rPr>
          <w:rFonts w:ascii="Arial" w:hAnsi="Arial" w:cs="Arial"/>
          <w:b/>
          <w:sz w:val="24"/>
          <w:szCs w:val="24"/>
        </w:rPr>
        <w:t xml:space="preserve"> </w:t>
      </w:r>
      <w:r w:rsidR="00672BA7">
        <w:rPr>
          <w:rFonts w:ascii="Arial" w:hAnsi="Arial" w:cs="Arial"/>
          <w:b/>
          <w:sz w:val="24"/>
          <w:szCs w:val="24"/>
        </w:rPr>
        <w:t>Ktišskou</w:t>
      </w:r>
      <w:r w:rsidR="00262853">
        <w:rPr>
          <w:rFonts w:ascii="Arial" w:hAnsi="Arial" w:cs="Arial"/>
          <w:b/>
          <w:sz w:val="24"/>
          <w:szCs w:val="24"/>
        </w:rPr>
        <w:t xml:space="preserve"> pouť </w:t>
      </w:r>
      <w:r w:rsidR="00211540">
        <w:rPr>
          <w:rFonts w:ascii="Arial" w:hAnsi="Arial" w:cs="Arial"/>
          <w:b/>
          <w:sz w:val="24"/>
          <w:szCs w:val="24"/>
        </w:rPr>
        <w:t>25.08.2024</w:t>
      </w:r>
    </w:p>
    <w:p w14:paraId="62E3EF2C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5D5B4D24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12AB35F9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D424768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jméno, příjmení nebo název firmy + IČ </w:t>
      </w:r>
    </w:p>
    <w:p w14:paraId="02BA323B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3C25C5EB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026A2F7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adresa nebo sídlo firmy včetně PSČ </w:t>
      </w:r>
    </w:p>
    <w:p w14:paraId="35469900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70686279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F96B51D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telefon, e-mailová adresa </w:t>
      </w:r>
    </w:p>
    <w:p w14:paraId="03AF0ECD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6DD78C49" w14:textId="77777777" w:rsidR="0024136B" w:rsidRPr="003138F2" w:rsidRDefault="0024136B" w:rsidP="0024136B">
      <w:pPr>
        <w:jc w:val="both"/>
        <w:rPr>
          <w:rFonts w:ascii="Arial" w:hAnsi="Arial" w:cs="Arial"/>
        </w:rPr>
      </w:pPr>
    </w:p>
    <w:p w14:paraId="012DC71B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43C1094" w14:textId="77777777" w:rsidR="0024136B" w:rsidRPr="003138F2" w:rsidRDefault="0024136B" w:rsidP="0024136B">
      <w:pPr>
        <w:jc w:val="both"/>
        <w:rPr>
          <w:rFonts w:ascii="Arial" w:hAnsi="Arial" w:cs="Arial"/>
        </w:rPr>
      </w:pPr>
      <w:r w:rsidRPr="003138F2">
        <w:rPr>
          <w:rFonts w:ascii="Arial" w:hAnsi="Arial" w:cs="Arial"/>
        </w:rPr>
        <w:t xml:space="preserve">přesný sortiment – všechny druhy </w:t>
      </w:r>
    </w:p>
    <w:p w14:paraId="1F54D955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15224F79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604F9445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Stánek</w:t>
      </w:r>
      <w:r w:rsidRPr="0024136B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14:paraId="67F8078F" w14:textId="1453E6B5" w:rsidR="0024136B" w:rsidRPr="00EE45F1" w:rsidRDefault="0024136B" w:rsidP="0024136B">
      <w:pPr>
        <w:jc w:val="both"/>
        <w:rPr>
          <w:rFonts w:ascii="Arial" w:hAnsi="Arial" w:cs="Arial"/>
        </w:rPr>
      </w:pPr>
      <w:r w:rsidRPr="00EE45F1">
        <w:rPr>
          <w:rFonts w:ascii="Arial" w:hAnsi="Arial" w:cs="Arial"/>
        </w:rPr>
        <w:t>délka stánku v metrech</w:t>
      </w:r>
      <w:r w:rsidRPr="00EE45F1">
        <w:rPr>
          <w:rFonts w:ascii="Arial" w:hAnsi="Arial" w:cs="Arial"/>
        </w:rPr>
        <w:tab/>
      </w:r>
      <w:r w:rsidR="00672BA7">
        <w:rPr>
          <w:rFonts w:ascii="Arial" w:hAnsi="Arial" w:cs="Arial"/>
        </w:rPr>
        <w:t xml:space="preserve">                                                      </w:t>
      </w:r>
      <w:r w:rsidRPr="00EE45F1">
        <w:rPr>
          <w:rFonts w:ascii="Arial" w:hAnsi="Arial" w:cs="Arial"/>
        </w:rPr>
        <w:t>ší</w:t>
      </w:r>
      <w:r w:rsidR="00262853">
        <w:rPr>
          <w:rFonts w:ascii="Arial" w:hAnsi="Arial" w:cs="Arial"/>
        </w:rPr>
        <w:t xml:space="preserve">řka stánku v metrech </w:t>
      </w:r>
      <w:r w:rsidRPr="00EE45F1">
        <w:rPr>
          <w:rFonts w:ascii="Arial" w:hAnsi="Arial" w:cs="Arial"/>
        </w:rPr>
        <w:t xml:space="preserve"> </w:t>
      </w:r>
    </w:p>
    <w:p w14:paraId="3146F9C1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0AE81DCF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 xml:space="preserve">Vyplňte, pokud auto požadujete u stánku! </w:t>
      </w:r>
    </w:p>
    <w:p w14:paraId="05CC46A0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08BE12FD" w14:textId="53E6A9EC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7EEB237C" w14:textId="76C11DBE" w:rsidR="0024136B" w:rsidRPr="00EE45F1" w:rsidRDefault="0024136B" w:rsidP="0024136B">
      <w:pPr>
        <w:jc w:val="both"/>
        <w:rPr>
          <w:rFonts w:ascii="Arial" w:hAnsi="Arial" w:cs="Arial"/>
        </w:rPr>
      </w:pPr>
      <w:r w:rsidRPr="00EE45F1">
        <w:rPr>
          <w:rFonts w:ascii="Arial" w:hAnsi="Arial" w:cs="Arial"/>
        </w:rPr>
        <w:t xml:space="preserve"> </w:t>
      </w:r>
    </w:p>
    <w:p w14:paraId="1DBD595D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041A0E72" w14:textId="77777777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</w:p>
    <w:p w14:paraId="48192901" w14:textId="4A87AC2D" w:rsidR="00262853" w:rsidRDefault="00262853" w:rsidP="002413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672BA7">
        <w:rPr>
          <w:rFonts w:ascii="Arial" w:hAnsi="Arial" w:cs="Arial"/>
          <w:b/>
          <w:sz w:val="24"/>
          <w:szCs w:val="24"/>
        </w:rPr>
        <w:t>Ktiš</w:t>
      </w:r>
      <w:r>
        <w:rPr>
          <w:rFonts w:ascii="Arial" w:hAnsi="Arial" w:cs="Arial"/>
          <w:b/>
          <w:sz w:val="24"/>
          <w:szCs w:val="24"/>
        </w:rPr>
        <w:t xml:space="preserve"> si vyhrazuje právo o rozhodnutí, zda bude zájemci prodej povolen a kde bude stánek umístěn. </w:t>
      </w:r>
    </w:p>
    <w:p w14:paraId="0846D77F" w14:textId="77777777" w:rsidR="003D632A" w:rsidRDefault="003D632A" w:rsidP="0024136B">
      <w:pPr>
        <w:jc w:val="both"/>
        <w:rPr>
          <w:rFonts w:ascii="Arial" w:hAnsi="Arial" w:cs="Arial"/>
          <w:sz w:val="24"/>
          <w:szCs w:val="24"/>
        </w:rPr>
      </w:pPr>
    </w:p>
    <w:p w14:paraId="20C5C53B" w14:textId="2EA05A39" w:rsid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 xml:space="preserve">Svým podpisem souhlasím </w:t>
      </w:r>
      <w:r w:rsidR="001D0EC5">
        <w:rPr>
          <w:rFonts w:ascii="Arial" w:hAnsi="Arial" w:cs="Arial"/>
          <w:sz w:val="24"/>
          <w:szCs w:val="24"/>
        </w:rPr>
        <w:t>se</w:t>
      </w:r>
      <w:r w:rsidRPr="0024136B">
        <w:rPr>
          <w:rFonts w:ascii="Arial" w:hAnsi="Arial" w:cs="Arial"/>
          <w:sz w:val="24"/>
          <w:szCs w:val="24"/>
        </w:rPr>
        <w:t xml:space="preserve"> stánkov</w:t>
      </w:r>
      <w:r w:rsidR="001D0EC5">
        <w:rPr>
          <w:rFonts w:ascii="Arial" w:hAnsi="Arial" w:cs="Arial"/>
          <w:sz w:val="24"/>
          <w:szCs w:val="24"/>
        </w:rPr>
        <w:t xml:space="preserve">ým </w:t>
      </w:r>
      <w:r w:rsidRPr="0024136B">
        <w:rPr>
          <w:rFonts w:ascii="Arial" w:hAnsi="Arial" w:cs="Arial"/>
          <w:sz w:val="24"/>
          <w:szCs w:val="24"/>
        </w:rPr>
        <w:t>prodej</w:t>
      </w:r>
      <w:r w:rsidR="001D0EC5">
        <w:rPr>
          <w:rFonts w:ascii="Arial" w:hAnsi="Arial" w:cs="Arial"/>
          <w:sz w:val="24"/>
          <w:szCs w:val="24"/>
        </w:rPr>
        <w:t>em</w:t>
      </w:r>
      <w:r w:rsidRPr="0024136B">
        <w:rPr>
          <w:rFonts w:ascii="Arial" w:hAnsi="Arial" w:cs="Arial"/>
          <w:sz w:val="24"/>
          <w:szCs w:val="24"/>
        </w:rPr>
        <w:t xml:space="preserve"> </w:t>
      </w:r>
      <w:r w:rsidR="001D0EC5">
        <w:rPr>
          <w:rFonts w:ascii="Arial" w:hAnsi="Arial" w:cs="Arial"/>
          <w:sz w:val="24"/>
          <w:szCs w:val="24"/>
        </w:rPr>
        <w:t>na</w:t>
      </w:r>
      <w:r w:rsidRPr="0024136B">
        <w:rPr>
          <w:rFonts w:ascii="Arial" w:hAnsi="Arial" w:cs="Arial"/>
          <w:sz w:val="24"/>
          <w:szCs w:val="24"/>
        </w:rPr>
        <w:t xml:space="preserve"> </w:t>
      </w:r>
      <w:r w:rsidR="00A81005">
        <w:rPr>
          <w:rFonts w:ascii="Arial" w:hAnsi="Arial" w:cs="Arial"/>
          <w:sz w:val="24"/>
          <w:szCs w:val="24"/>
        </w:rPr>
        <w:t>Ktišské</w:t>
      </w:r>
      <w:r w:rsidR="003D632A">
        <w:rPr>
          <w:rFonts w:ascii="Arial" w:hAnsi="Arial" w:cs="Arial"/>
          <w:sz w:val="24"/>
          <w:szCs w:val="24"/>
        </w:rPr>
        <w:t xml:space="preserve"> pouti v</w:t>
      </w:r>
      <w:r w:rsidR="00A81005">
        <w:rPr>
          <w:rFonts w:ascii="Arial" w:hAnsi="Arial" w:cs="Arial"/>
          <w:sz w:val="24"/>
          <w:szCs w:val="24"/>
        </w:rPr>
        <w:t>e</w:t>
      </w:r>
      <w:r w:rsidR="003D632A">
        <w:rPr>
          <w:rFonts w:ascii="Arial" w:hAnsi="Arial" w:cs="Arial"/>
          <w:sz w:val="24"/>
          <w:szCs w:val="24"/>
        </w:rPr>
        <w:t> K</w:t>
      </w:r>
      <w:r w:rsidR="00A81005">
        <w:rPr>
          <w:rFonts w:ascii="Arial" w:hAnsi="Arial" w:cs="Arial"/>
          <w:sz w:val="24"/>
          <w:szCs w:val="24"/>
        </w:rPr>
        <w:t>tiši</w:t>
      </w:r>
      <w:r w:rsidR="001D0EC5">
        <w:rPr>
          <w:rFonts w:ascii="Arial" w:hAnsi="Arial" w:cs="Arial"/>
          <w:sz w:val="24"/>
          <w:szCs w:val="24"/>
        </w:rPr>
        <w:t>.</w:t>
      </w:r>
      <w:r w:rsidRPr="0024136B">
        <w:rPr>
          <w:rFonts w:ascii="Arial" w:hAnsi="Arial" w:cs="Arial"/>
          <w:sz w:val="24"/>
          <w:szCs w:val="24"/>
        </w:rPr>
        <w:t xml:space="preserve"> </w:t>
      </w:r>
    </w:p>
    <w:p w14:paraId="5E2C34B6" w14:textId="77777777" w:rsidR="00BE4525" w:rsidRDefault="00BE4525" w:rsidP="0024136B">
      <w:pPr>
        <w:jc w:val="both"/>
        <w:rPr>
          <w:rFonts w:ascii="Arial" w:hAnsi="Arial" w:cs="Arial"/>
          <w:sz w:val="24"/>
          <w:szCs w:val="24"/>
        </w:rPr>
      </w:pPr>
    </w:p>
    <w:p w14:paraId="60EF0082" w14:textId="77777777" w:rsidR="00F823AF" w:rsidRDefault="00F823AF" w:rsidP="0024136B">
      <w:pPr>
        <w:jc w:val="both"/>
        <w:rPr>
          <w:rFonts w:ascii="Arial" w:hAnsi="Arial" w:cs="Arial"/>
          <w:sz w:val="24"/>
          <w:szCs w:val="24"/>
        </w:rPr>
      </w:pPr>
    </w:p>
    <w:p w14:paraId="4BF365A0" w14:textId="77777777" w:rsidR="00BE4525" w:rsidRDefault="00BE4525" w:rsidP="0024136B">
      <w:pPr>
        <w:jc w:val="both"/>
        <w:rPr>
          <w:rFonts w:ascii="Arial" w:hAnsi="Arial" w:cs="Arial"/>
          <w:sz w:val="24"/>
          <w:szCs w:val="24"/>
        </w:rPr>
      </w:pPr>
    </w:p>
    <w:p w14:paraId="538E8244" w14:textId="77777777" w:rsidR="00BE4525" w:rsidRDefault="00BE4525" w:rsidP="00BE4525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1D284E0F" w14:textId="77777777" w:rsidR="00BE4525" w:rsidRDefault="00BE4525" w:rsidP="00BE4525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 w:rsidRPr="0024136B">
        <w:rPr>
          <w:rFonts w:ascii="Arial" w:hAnsi="Arial" w:cs="Arial"/>
          <w:sz w:val="24"/>
          <w:szCs w:val="24"/>
        </w:rPr>
        <w:t>datum, podpis</w:t>
      </w:r>
    </w:p>
    <w:p w14:paraId="2E4769BF" w14:textId="77777777" w:rsidR="00BE4525" w:rsidRDefault="00BE4525" w:rsidP="0024136B">
      <w:pPr>
        <w:jc w:val="both"/>
        <w:rPr>
          <w:rFonts w:ascii="Arial" w:hAnsi="Arial" w:cs="Arial"/>
          <w:sz w:val="24"/>
          <w:szCs w:val="24"/>
        </w:rPr>
      </w:pPr>
    </w:p>
    <w:p w14:paraId="04B08521" w14:textId="77777777" w:rsidR="00F823AF" w:rsidRDefault="00F823AF" w:rsidP="0024136B">
      <w:pPr>
        <w:jc w:val="both"/>
        <w:rPr>
          <w:rFonts w:ascii="Arial" w:hAnsi="Arial" w:cs="Arial"/>
          <w:sz w:val="24"/>
          <w:szCs w:val="24"/>
        </w:rPr>
      </w:pPr>
    </w:p>
    <w:p w14:paraId="02EFF412" w14:textId="77777777" w:rsidR="00C32113" w:rsidRPr="0024136B" w:rsidRDefault="0024136B" w:rsidP="0024136B">
      <w:pPr>
        <w:jc w:val="both"/>
        <w:rPr>
          <w:rFonts w:ascii="Arial" w:hAnsi="Arial" w:cs="Arial"/>
          <w:sz w:val="24"/>
          <w:szCs w:val="24"/>
        </w:rPr>
      </w:pPr>
      <w:r w:rsidRPr="00BE4525">
        <w:rPr>
          <w:rFonts w:ascii="Arial" w:hAnsi="Arial" w:cs="Arial"/>
          <w:sz w:val="24"/>
          <w:szCs w:val="24"/>
          <w:u w:val="single"/>
        </w:rPr>
        <w:t>Příloha:</w:t>
      </w:r>
      <w:r w:rsidRPr="0024136B">
        <w:rPr>
          <w:rFonts w:ascii="Arial" w:hAnsi="Arial" w:cs="Arial"/>
          <w:sz w:val="24"/>
          <w:szCs w:val="24"/>
        </w:rPr>
        <w:t xml:space="preserve"> živnostenské oprávnění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C32113" w:rsidRPr="0024136B" w:rsidSect="00E9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65540" w14:textId="77777777" w:rsidR="009D2A86" w:rsidRDefault="009D2A86" w:rsidP="00F7089F">
      <w:r>
        <w:separator/>
      </w:r>
    </w:p>
  </w:endnote>
  <w:endnote w:type="continuationSeparator" w:id="0">
    <w:p w14:paraId="24ED4E7A" w14:textId="77777777" w:rsidR="009D2A86" w:rsidRDefault="009D2A86" w:rsidP="00F7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33F30" w14:textId="77777777" w:rsidR="009D2A86" w:rsidRDefault="009D2A86" w:rsidP="00F7089F">
      <w:r>
        <w:separator/>
      </w:r>
    </w:p>
  </w:footnote>
  <w:footnote w:type="continuationSeparator" w:id="0">
    <w:p w14:paraId="77E72DBC" w14:textId="77777777" w:rsidR="009D2A86" w:rsidRDefault="009D2A86" w:rsidP="00F70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75B3"/>
    <w:multiLevelType w:val="hybridMultilevel"/>
    <w:tmpl w:val="42E23576"/>
    <w:lvl w:ilvl="0" w:tplc="62FA9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17D50"/>
    <w:multiLevelType w:val="hybridMultilevel"/>
    <w:tmpl w:val="AA503F8C"/>
    <w:lvl w:ilvl="0" w:tplc="3A60D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378">
    <w:abstractNumId w:val="0"/>
  </w:num>
  <w:num w:numId="2" w16cid:durableId="71828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45"/>
    <w:rsid w:val="00001347"/>
    <w:rsid w:val="00013B77"/>
    <w:rsid w:val="00140CF6"/>
    <w:rsid w:val="001D0EC5"/>
    <w:rsid w:val="00211540"/>
    <w:rsid w:val="00234542"/>
    <w:rsid w:val="0024136B"/>
    <w:rsid w:val="00262853"/>
    <w:rsid w:val="002A734D"/>
    <w:rsid w:val="003138F2"/>
    <w:rsid w:val="0038265F"/>
    <w:rsid w:val="003B3031"/>
    <w:rsid w:val="003D632A"/>
    <w:rsid w:val="0046613B"/>
    <w:rsid w:val="00521675"/>
    <w:rsid w:val="005779A1"/>
    <w:rsid w:val="005D4B73"/>
    <w:rsid w:val="005F6968"/>
    <w:rsid w:val="0063203E"/>
    <w:rsid w:val="00672BA7"/>
    <w:rsid w:val="006A7D30"/>
    <w:rsid w:val="006D1D1C"/>
    <w:rsid w:val="00770384"/>
    <w:rsid w:val="007906C1"/>
    <w:rsid w:val="007E6DCC"/>
    <w:rsid w:val="008238D2"/>
    <w:rsid w:val="00833AD3"/>
    <w:rsid w:val="008952BE"/>
    <w:rsid w:val="008E12A5"/>
    <w:rsid w:val="009158B9"/>
    <w:rsid w:val="0095384D"/>
    <w:rsid w:val="009D2A86"/>
    <w:rsid w:val="009D5F01"/>
    <w:rsid w:val="009F10FF"/>
    <w:rsid w:val="00A81005"/>
    <w:rsid w:val="00AE1904"/>
    <w:rsid w:val="00B027B3"/>
    <w:rsid w:val="00B4449C"/>
    <w:rsid w:val="00BE4525"/>
    <w:rsid w:val="00C32113"/>
    <w:rsid w:val="00CA5BC1"/>
    <w:rsid w:val="00D65096"/>
    <w:rsid w:val="00D85CE8"/>
    <w:rsid w:val="00DA792D"/>
    <w:rsid w:val="00E01C28"/>
    <w:rsid w:val="00E44C45"/>
    <w:rsid w:val="00E90819"/>
    <w:rsid w:val="00EA5713"/>
    <w:rsid w:val="00EE45F1"/>
    <w:rsid w:val="00F165F8"/>
    <w:rsid w:val="00F63134"/>
    <w:rsid w:val="00F7089F"/>
    <w:rsid w:val="00F823AF"/>
    <w:rsid w:val="00FA2022"/>
    <w:rsid w:val="00FD3CB6"/>
    <w:rsid w:val="00FD5813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2909"/>
  <w15:docId w15:val="{D97D6DA6-41FD-4267-9854-829F805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44C45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E44C45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4C45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4C45"/>
    <w:rPr>
      <w:rFonts w:ascii="Times New Roman" w:eastAsia="Times New Roman" w:hAnsi="Times New Roman" w:cs="Times New Roman"/>
      <w:kern w:val="2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0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8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8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7089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13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6D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D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Bazalová</dc:creator>
  <cp:lastModifiedBy>Obec Ktis</cp:lastModifiedBy>
  <cp:revision>6</cp:revision>
  <cp:lastPrinted>2021-09-06T09:11:00Z</cp:lastPrinted>
  <dcterms:created xsi:type="dcterms:W3CDTF">2022-07-25T09:34:00Z</dcterms:created>
  <dcterms:modified xsi:type="dcterms:W3CDTF">2024-06-11T06:35:00Z</dcterms:modified>
</cp:coreProperties>
</file>